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52" w:rsidRPr="00BF2352" w:rsidRDefault="00D61EA3" w:rsidP="00643D72">
      <w:pPr>
        <w:pStyle w:val="a5"/>
        <w:shd w:val="clear" w:color="auto" w:fill="F6F6F6"/>
        <w:spacing w:after="0" w:line="240" w:lineRule="auto"/>
        <w:ind w:hanging="11"/>
        <w:jc w:val="both"/>
        <w:rPr>
          <w:rFonts w:eastAsia="Times New Roman" w:cstheme="minorHAnsi"/>
          <w:sz w:val="28"/>
          <w:szCs w:val="28"/>
          <w:lang w:val="uk-UA" w:eastAsia="ru-RU"/>
        </w:rPr>
      </w:pPr>
      <w:r w:rsidRPr="000F032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7F1778" wp14:editId="7DB422CB">
            <wp:simplePos x="0" y="0"/>
            <wp:positionH relativeFrom="column">
              <wp:posOffset>15875</wp:posOffset>
            </wp:positionH>
            <wp:positionV relativeFrom="paragraph">
              <wp:posOffset>85090</wp:posOffset>
            </wp:positionV>
            <wp:extent cx="2745105" cy="1599565"/>
            <wp:effectExtent l="0" t="0" r="0" b="635"/>
            <wp:wrapSquare wrapText="bothSides"/>
            <wp:docPr id="1" name="Рисунок 1" descr="C:\Documents and Settings\Читатель\Рабочий стол\Європа\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итатель\Рабочий стол\Європа\e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59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344" w:rsidRPr="000F0324">
        <w:rPr>
          <w:lang w:val="uk-UA"/>
        </w:rPr>
        <w:t xml:space="preserve">30 січня 2018 року в Інформаційному центрі ЄС Бібліотеки ХНЕУ ім. С. Кузнеця відбувся </w:t>
      </w:r>
      <w:r w:rsidR="008A0956">
        <w:rPr>
          <w:lang w:val="uk-UA"/>
        </w:rPr>
        <w:t>«Історичний па</w:t>
      </w:r>
      <w:r w:rsidRPr="000F0324">
        <w:rPr>
          <w:lang w:val="uk-UA"/>
        </w:rPr>
        <w:t xml:space="preserve">лімпсест» </w:t>
      </w:r>
      <w:r w:rsidR="008A0956">
        <w:rPr>
          <w:rFonts w:cstheme="minorHAnsi"/>
          <w:lang w:val="uk-UA"/>
        </w:rPr>
        <w:t>приуро</w:t>
      </w:r>
      <w:r w:rsidR="00030344" w:rsidRPr="000F0324">
        <w:rPr>
          <w:rFonts w:cstheme="minorHAnsi"/>
          <w:lang w:val="uk-UA"/>
        </w:rPr>
        <w:t xml:space="preserve">чений </w:t>
      </w:r>
      <w:r w:rsidR="008A0956">
        <w:rPr>
          <w:rFonts w:cstheme="minorHAnsi"/>
          <w:lang w:val="uk-UA"/>
        </w:rPr>
        <w:t>до сторіччя</w:t>
      </w:r>
      <w:r w:rsidR="00030344" w:rsidRPr="000F0324">
        <w:rPr>
          <w:rFonts w:cstheme="minorHAnsi"/>
          <w:lang w:val="uk-UA"/>
        </w:rPr>
        <w:t xml:space="preserve"> бою під Крутами. На заході було зауважено про роль Болгарії, Німе</w:t>
      </w:r>
      <w:r w:rsidR="00282035">
        <w:rPr>
          <w:rFonts w:cstheme="minorHAnsi"/>
          <w:lang w:val="uk-UA"/>
        </w:rPr>
        <w:t>ч</w:t>
      </w:r>
      <w:r w:rsidR="00030344" w:rsidRPr="000F0324">
        <w:rPr>
          <w:rFonts w:cstheme="minorHAnsi"/>
          <w:lang w:val="uk-UA"/>
        </w:rPr>
        <w:t xml:space="preserve">чини, Польщі в історичних подіях </w:t>
      </w:r>
      <w:r w:rsidR="0064057A">
        <w:rPr>
          <w:rFonts w:cstheme="minorHAnsi"/>
          <w:lang w:val="uk-UA"/>
        </w:rPr>
        <w:t xml:space="preserve">УНР в </w:t>
      </w:r>
      <w:r w:rsidR="00030344" w:rsidRPr="000F0324">
        <w:rPr>
          <w:rFonts w:cstheme="minorHAnsi"/>
          <w:lang w:val="uk-UA"/>
        </w:rPr>
        <w:t>1917-1921рр. (</w:t>
      </w:r>
      <w:r w:rsidR="00030344" w:rsidRPr="000F0324">
        <w:rPr>
          <w:rFonts w:cstheme="minorHAnsi"/>
          <w:shd w:val="clear" w:color="auto" w:fill="FFFFFF"/>
          <w:lang w:val="uk-UA"/>
        </w:rPr>
        <w:t>Брестський мирний договір 1918 р. – договір між Українською Народною Республікою з одного боку, Німеччиною, Австро-Угорщиною, Туреччиною і Болгарією з другого, підписаний 27.01 (09.02).1918 року у Бресті (Бересті, Брест-Литовську). Перший мирний договір у Першій світовій війні)</w:t>
      </w:r>
      <w:r w:rsidR="00BF2352" w:rsidRPr="000F0324">
        <w:rPr>
          <w:rFonts w:cstheme="minorHAnsi"/>
          <w:lang w:val="uk-UA"/>
        </w:rPr>
        <w:t>.</w:t>
      </w:r>
    </w:p>
    <w:p w:rsidR="00BF2352" w:rsidRDefault="000F0324" w:rsidP="000B20CB">
      <w:pPr>
        <w:ind w:firstLine="708"/>
        <w:jc w:val="both"/>
        <w:rPr>
          <w:rFonts w:asciiTheme="majorHAnsi" w:hAnsiTheme="majorHAnsi"/>
          <w:noProof/>
          <w:sz w:val="28"/>
          <w:szCs w:val="28"/>
          <w:lang w:val="uk-UA"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49601C4D" wp14:editId="072A918A">
            <wp:extent cx="2433596" cy="2484000"/>
            <wp:effectExtent l="0" t="0" r="5080" b="0"/>
            <wp:docPr id="2" name="Рисунок 2" descr="C:\Documents and Settings\Читатель\Рабочий стол\30.01.2018 Крути\DSC_2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итатель\Рабочий стол\30.01.2018 Крути\DSC_2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6" r="13088"/>
                    <a:stretch/>
                  </pic:blipFill>
                  <pic:spPr bwMode="auto">
                    <a:xfrm>
                      <a:off x="0" y="0"/>
                      <a:ext cx="2433596" cy="248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2352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6A5799C0" wp14:editId="3DB24958">
            <wp:extent cx="2181255" cy="2484000"/>
            <wp:effectExtent l="0" t="0" r="0" b="0"/>
            <wp:docPr id="3" name="Рисунок 3" descr="C:\Documents and Settings\Читатель\Рабочий стол\30.01.2018 Крути\DSC_2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итатель\Рабочий стол\30.01.2018 Крути\DSC_26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6" r="17451"/>
                    <a:stretch/>
                  </pic:blipFill>
                  <pic:spPr bwMode="auto">
                    <a:xfrm>
                      <a:off x="0" y="0"/>
                      <a:ext cx="2181255" cy="248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84F" w:rsidRPr="000F0324" w:rsidRDefault="00BF2352" w:rsidP="00FB684F">
      <w:pPr>
        <w:ind w:firstLine="708"/>
        <w:rPr>
          <w:rFonts w:cstheme="minorHAnsi"/>
          <w:lang w:val="uk-UA"/>
        </w:rPr>
      </w:pPr>
      <w:r w:rsidRPr="000F0324">
        <w:rPr>
          <w:rFonts w:cstheme="minorHAnsi"/>
          <w:lang w:val="uk-UA"/>
        </w:rPr>
        <w:t xml:space="preserve">Захід проводився координатором ІЦ ЄС ХНЕУ ім. </w:t>
      </w:r>
      <w:proofErr w:type="spellStart"/>
      <w:r w:rsidRPr="000F0324">
        <w:rPr>
          <w:rFonts w:cstheme="minorHAnsi"/>
          <w:lang w:val="uk-UA"/>
        </w:rPr>
        <w:t>Кузнеця</w:t>
      </w:r>
      <w:proofErr w:type="spellEnd"/>
      <w:r w:rsidRPr="000F0324">
        <w:rPr>
          <w:rFonts w:cstheme="minorHAnsi"/>
          <w:lang w:val="uk-UA"/>
        </w:rPr>
        <w:t xml:space="preserve"> </w:t>
      </w:r>
      <w:r w:rsidR="00FB684F" w:rsidRPr="000F0324">
        <w:rPr>
          <w:rFonts w:cstheme="minorHAnsi"/>
          <w:lang w:val="uk-UA"/>
        </w:rPr>
        <w:t xml:space="preserve">Романюк В.І. </w:t>
      </w:r>
      <w:r w:rsidRPr="000F0324">
        <w:rPr>
          <w:rFonts w:cstheme="minorHAnsi"/>
          <w:lang w:val="uk-UA"/>
        </w:rPr>
        <w:t>та творчим колективом «</w:t>
      </w:r>
      <w:proofErr w:type="spellStart"/>
      <w:r w:rsidRPr="000F0324">
        <w:rPr>
          <w:rFonts w:cstheme="minorHAnsi"/>
          <w:lang w:val="en-US"/>
        </w:rPr>
        <w:t>SociumLibrarySloboda</w:t>
      </w:r>
      <w:proofErr w:type="spellEnd"/>
      <w:r w:rsidRPr="000F0324">
        <w:rPr>
          <w:rFonts w:cstheme="minorHAnsi"/>
          <w:lang w:val="uk-UA"/>
        </w:rPr>
        <w:t>» Бібліотеки ХНЕУ ім. С. Кузнеця</w:t>
      </w:r>
      <w:r w:rsidR="00FB684F" w:rsidRPr="000F0324">
        <w:rPr>
          <w:rFonts w:cstheme="minorHAnsi"/>
          <w:lang w:val="uk-UA"/>
        </w:rPr>
        <w:t xml:space="preserve"> для викладач</w:t>
      </w:r>
      <w:r w:rsidR="0064057A">
        <w:rPr>
          <w:rFonts w:cstheme="minorHAnsi"/>
          <w:lang w:val="uk-UA"/>
        </w:rPr>
        <w:t>і</w:t>
      </w:r>
      <w:r w:rsidR="00FB684F" w:rsidRPr="000F0324">
        <w:rPr>
          <w:rFonts w:cstheme="minorHAnsi"/>
          <w:lang w:val="uk-UA"/>
        </w:rPr>
        <w:t>в, співробітників та студе</w:t>
      </w:r>
      <w:r w:rsidR="00D212A7">
        <w:rPr>
          <w:rFonts w:cstheme="minorHAnsi"/>
          <w:lang w:val="uk-UA"/>
        </w:rPr>
        <w:t>нтів університету, де згадувалося</w:t>
      </w:r>
      <w:bookmarkStart w:id="0" w:name="_GoBack"/>
      <w:bookmarkEnd w:id="0"/>
      <w:r w:rsidR="00FB684F" w:rsidRPr="000F0324">
        <w:rPr>
          <w:rFonts w:cstheme="minorHAnsi"/>
          <w:lang w:val="uk-UA"/>
        </w:rPr>
        <w:t xml:space="preserve"> про да</w:t>
      </w:r>
      <w:r w:rsidR="000B20CB" w:rsidRPr="000F0324">
        <w:rPr>
          <w:rFonts w:cstheme="minorHAnsi"/>
          <w:lang w:val="uk-UA"/>
        </w:rPr>
        <w:t>в</w:t>
      </w:r>
      <w:r w:rsidR="00FB684F" w:rsidRPr="000F0324">
        <w:rPr>
          <w:rFonts w:cstheme="minorHAnsi"/>
          <w:lang w:val="uk-UA"/>
        </w:rPr>
        <w:t>нє прагнення українського народу бути в європейс</w:t>
      </w:r>
      <w:r w:rsidR="000B20CB" w:rsidRPr="000F0324">
        <w:rPr>
          <w:rFonts w:cstheme="minorHAnsi"/>
          <w:lang w:val="uk-UA"/>
        </w:rPr>
        <w:t>ьк</w:t>
      </w:r>
      <w:r w:rsidR="00FB684F" w:rsidRPr="000F0324">
        <w:rPr>
          <w:rFonts w:cstheme="minorHAnsi"/>
          <w:lang w:val="uk-UA"/>
        </w:rPr>
        <w:t xml:space="preserve">ому </w:t>
      </w:r>
      <w:r w:rsidR="00B67812">
        <w:rPr>
          <w:rFonts w:cstheme="minorHAnsi"/>
          <w:lang w:val="uk-UA"/>
        </w:rPr>
        <w:t xml:space="preserve">демократичному </w:t>
      </w:r>
      <w:r w:rsidR="00FB684F" w:rsidRPr="000F0324">
        <w:rPr>
          <w:rFonts w:cstheme="minorHAnsi"/>
          <w:lang w:val="uk-UA"/>
        </w:rPr>
        <w:t>товаристві.</w:t>
      </w:r>
    </w:p>
    <w:p w:rsidR="00FB684F" w:rsidRDefault="00FB684F" w:rsidP="00030344">
      <w:pPr>
        <w:ind w:firstLine="708"/>
        <w:rPr>
          <w:rFonts w:cstheme="minorHAnsi"/>
          <w:sz w:val="28"/>
          <w:szCs w:val="28"/>
          <w:lang w:val="uk-UA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4640239" cy="2388359"/>
            <wp:effectExtent l="0" t="0" r="8255" b="0"/>
            <wp:docPr id="4" name="Рисунок 4" descr="C:\Documents and Settings\Читатель\Рабочий стол\30.01.2018 Крути\DSC_2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Читатель\Рабочий стол\30.01.2018 Крути\DSC_26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10"/>
                    <a:stretch/>
                  </pic:blipFill>
                  <pic:spPr bwMode="auto">
                    <a:xfrm>
                      <a:off x="0" y="0"/>
                      <a:ext cx="4643027" cy="2389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324" w:rsidRPr="000F0324" w:rsidRDefault="000F0324" w:rsidP="000F0324">
      <w:pPr>
        <w:rPr>
          <w:rFonts w:cstheme="minorHAnsi"/>
          <w:color w:val="000000"/>
          <w:sz w:val="20"/>
          <w:szCs w:val="20"/>
          <w:shd w:val="clear" w:color="auto" w:fill="FFFFFF"/>
          <w:lang w:val="uk-UA"/>
        </w:rPr>
      </w:pPr>
      <w:r w:rsidRPr="000F0324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Адреса центру:</w:t>
      </w:r>
      <w:r w:rsidRPr="000F0324">
        <w:rPr>
          <w:rStyle w:val="apple-converted-space"/>
          <w:rFonts w:cstheme="minorHAnsi"/>
          <w:b/>
          <w:bCs/>
          <w:color w:val="000000"/>
          <w:sz w:val="20"/>
          <w:szCs w:val="20"/>
          <w:shd w:val="clear" w:color="auto" w:fill="FFFFFF"/>
        </w:rPr>
        <w:t> </w:t>
      </w:r>
      <w:r w:rsidRPr="000F0324">
        <w:rPr>
          <w:rFonts w:cstheme="minorHAnsi"/>
          <w:color w:val="000000"/>
          <w:sz w:val="20"/>
          <w:szCs w:val="20"/>
        </w:rPr>
        <w:br/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м.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Харків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, проспект </w:t>
      </w:r>
      <w:r>
        <w:rPr>
          <w:rFonts w:cstheme="minorHAnsi"/>
          <w:color w:val="000000"/>
          <w:sz w:val="20"/>
          <w:szCs w:val="20"/>
          <w:shd w:val="clear" w:color="auto" w:fill="FFFFFF"/>
          <w:lang w:val="uk-UA"/>
        </w:rPr>
        <w:t>Науки</w:t>
      </w:r>
      <w:r w:rsidRPr="000F0324">
        <w:rPr>
          <w:rFonts w:cstheme="minorHAnsi"/>
          <w:color w:val="000000"/>
          <w:sz w:val="20"/>
          <w:szCs w:val="20"/>
          <w:shd w:val="clear" w:color="auto" w:fill="FFFFFF"/>
        </w:rPr>
        <w:t>, 9а,</w:t>
      </w:r>
      <w:r w:rsidRPr="000F0324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0F0324">
        <w:rPr>
          <w:rFonts w:cstheme="minorHAnsi"/>
          <w:color w:val="000000"/>
          <w:sz w:val="20"/>
          <w:szCs w:val="20"/>
        </w:rPr>
        <w:br/>
      </w:r>
      <w:proofErr w:type="spellStart"/>
      <w:r w:rsidRPr="000F0324">
        <w:rPr>
          <w:rFonts w:cstheme="minorHAnsi"/>
          <w:color w:val="000000"/>
          <w:sz w:val="20"/>
          <w:szCs w:val="20"/>
          <w:shd w:val="clear" w:color="auto" w:fill="FFFFFF"/>
        </w:rPr>
        <w:t>науково-бібліотечний</w:t>
      </w:r>
      <w:proofErr w:type="spellEnd"/>
      <w:r w:rsidRPr="000F0324">
        <w:rPr>
          <w:rFonts w:cstheme="minorHAnsi"/>
          <w:color w:val="000000"/>
          <w:sz w:val="20"/>
          <w:szCs w:val="20"/>
          <w:shd w:val="clear" w:color="auto" w:fill="FFFFFF"/>
        </w:rPr>
        <w:t xml:space="preserve"> корпус ХНЕУ, к. 311.</w:t>
      </w:r>
      <w:r w:rsidRPr="000F0324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0F0324">
        <w:rPr>
          <w:rFonts w:cstheme="minorHAnsi"/>
          <w:color w:val="000000"/>
          <w:sz w:val="20"/>
          <w:szCs w:val="20"/>
        </w:rPr>
        <w:br/>
      </w:r>
      <w:r w:rsidRPr="000F0324">
        <w:rPr>
          <w:rFonts w:cstheme="minorHAnsi"/>
          <w:color w:val="000000"/>
          <w:sz w:val="20"/>
          <w:szCs w:val="20"/>
          <w:shd w:val="clear" w:color="auto" w:fill="FFFFFF"/>
        </w:rPr>
        <w:t xml:space="preserve">Телефон для </w:t>
      </w:r>
      <w:proofErr w:type="spellStart"/>
      <w:r w:rsidRPr="000F0324">
        <w:rPr>
          <w:rFonts w:cstheme="minorHAnsi"/>
          <w:color w:val="000000"/>
          <w:sz w:val="20"/>
          <w:szCs w:val="20"/>
          <w:shd w:val="clear" w:color="auto" w:fill="FFFFFF"/>
        </w:rPr>
        <w:t>довідок</w:t>
      </w:r>
      <w:proofErr w:type="spellEnd"/>
      <w:r w:rsidRPr="000F0324">
        <w:rPr>
          <w:rFonts w:cstheme="minorHAnsi"/>
          <w:color w:val="000000"/>
          <w:sz w:val="20"/>
          <w:szCs w:val="20"/>
          <w:shd w:val="clear" w:color="auto" w:fill="FFFFFF"/>
        </w:rPr>
        <w:t>: +38 (057) 702-11-14</w:t>
      </w:r>
      <w:r w:rsidRPr="000F0324">
        <w:rPr>
          <w:rFonts w:cstheme="minorHAnsi"/>
          <w:color w:val="000000"/>
          <w:sz w:val="20"/>
          <w:szCs w:val="20"/>
        </w:rPr>
        <w:br/>
      </w:r>
      <w:proofErr w:type="spellStart"/>
      <w:r w:rsidRPr="000F0324">
        <w:rPr>
          <w:rFonts w:cstheme="minorHAnsi"/>
          <w:color w:val="000000"/>
          <w:sz w:val="20"/>
          <w:szCs w:val="20"/>
          <w:shd w:val="clear" w:color="auto" w:fill="FFFFFF"/>
        </w:rPr>
        <w:t>Електронна</w:t>
      </w:r>
      <w:proofErr w:type="spellEnd"/>
      <w:r w:rsidRPr="000F0324">
        <w:rPr>
          <w:rFonts w:cstheme="minorHAnsi"/>
          <w:color w:val="000000"/>
          <w:sz w:val="20"/>
          <w:szCs w:val="20"/>
          <w:shd w:val="clear" w:color="auto" w:fill="FFFFFF"/>
        </w:rPr>
        <w:t xml:space="preserve"> адреса: eucenter@hneu.edu.ua</w:t>
      </w:r>
    </w:p>
    <w:p w:rsidR="000F0324" w:rsidRPr="00B67812" w:rsidRDefault="000F0324" w:rsidP="000F0324">
      <w:pPr>
        <w:ind w:firstLine="708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F0324"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>E</w:t>
      </w:r>
      <w:r w:rsidRPr="000F0324">
        <w:rPr>
          <w:rFonts w:cstheme="minorHAnsi"/>
          <w:color w:val="000000"/>
          <w:sz w:val="20"/>
          <w:szCs w:val="20"/>
          <w:shd w:val="clear" w:color="auto" w:fill="FFFFFF"/>
        </w:rPr>
        <w:t>-</w:t>
      </w:r>
      <w:r w:rsidRPr="000F0324"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>mail</w:t>
      </w:r>
      <w:r w:rsidRPr="000F0324">
        <w:rPr>
          <w:rFonts w:cstheme="minorHAnsi"/>
          <w:color w:val="000000"/>
          <w:sz w:val="20"/>
          <w:szCs w:val="20"/>
          <w:shd w:val="clear" w:color="auto" w:fill="FFFFFF"/>
        </w:rPr>
        <w:t xml:space="preserve">: </w:t>
      </w:r>
      <w:hyperlink r:id="rId10" w:history="1">
        <w:r w:rsidRPr="000F032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library</w:t>
        </w:r>
        <w:r w:rsidRPr="000F0324">
          <w:rPr>
            <w:rStyle w:val="a6"/>
            <w:rFonts w:cstheme="minorHAnsi"/>
            <w:sz w:val="20"/>
            <w:szCs w:val="20"/>
            <w:shd w:val="clear" w:color="auto" w:fill="FFFFFF"/>
          </w:rPr>
          <w:t>@</w:t>
        </w:r>
        <w:proofErr w:type="spellStart"/>
        <w:r w:rsidRPr="000F032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ksue</w:t>
        </w:r>
        <w:proofErr w:type="spellEnd"/>
        <w:r w:rsidRPr="000F0324">
          <w:rPr>
            <w:rStyle w:val="a6"/>
            <w:rFonts w:cstheme="minorHAnsi"/>
            <w:sz w:val="20"/>
            <w:szCs w:val="20"/>
            <w:shd w:val="clear" w:color="auto" w:fill="FFFFFF"/>
          </w:rPr>
          <w:t>.</w:t>
        </w:r>
        <w:proofErr w:type="spellStart"/>
        <w:r w:rsidRPr="000F032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edu</w:t>
        </w:r>
        <w:proofErr w:type="spellEnd"/>
        <w:r w:rsidRPr="000F0324">
          <w:rPr>
            <w:rStyle w:val="a6"/>
            <w:rFonts w:cstheme="minorHAnsi"/>
            <w:sz w:val="20"/>
            <w:szCs w:val="20"/>
            <w:shd w:val="clear" w:color="auto" w:fill="FFFFFF"/>
          </w:rPr>
          <w:t>.</w:t>
        </w:r>
        <w:proofErr w:type="spellStart"/>
        <w:r w:rsidRPr="000F032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ua</w:t>
        </w:r>
        <w:proofErr w:type="spellEnd"/>
      </w:hyperlink>
    </w:p>
    <w:sectPr w:rsidR="000F0324" w:rsidRPr="00B6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402"/>
    <w:multiLevelType w:val="hybridMultilevel"/>
    <w:tmpl w:val="3CEC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56"/>
    <w:rsid w:val="00030344"/>
    <w:rsid w:val="000B20CB"/>
    <w:rsid w:val="000F0324"/>
    <w:rsid w:val="00186A4F"/>
    <w:rsid w:val="00282035"/>
    <w:rsid w:val="005B2EBE"/>
    <w:rsid w:val="0064057A"/>
    <w:rsid w:val="00643D72"/>
    <w:rsid w:val="006A7428"/>
    <w:rsid w:val="007F29F8"/>
    <w:rsid w:val="008A0956"/>
    <w:rsid w:val="00B3251A"/>
    <w:rsid w:val="00B67812"/>
    <w:rsid w:val="00BF2352"/>
    <w:rsid w:val="00C50956"/>
    <w:rsid w:val="00D212A7"/>
    <w:rsid w:val="00D61EA3"/>
    <w:rsid w:val="00F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3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032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0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3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032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brary@ksue.edu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oa-ws5</dc:creator>
  <cp:keywords/>
  <dc:description/>
  <cp:lastModifiedBy>Vika</cp:lastModifiedBy>
  <cp:revision>11</cp:revision>
  <dcterms:created xsi:type="dcterms:W3CDTF">2018-02-13T14:20:00Z</dcterms:created>
  <dcterms:modified xsi:type="dcterms:W3CDTF">2018-02-18T19:10:00Z</dcterms:modified>
</cp:coreProperties>
</file>